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8B" w:rsidRPr="00D33B8B" w:rsidRDefault="00D33B8B" w:rsidP="00D33B8B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IMPORTANT NOTICE TO RESIDENTS</w:t>
      </w:r>
    </w:p>
    <w:p w:rsidR="00D33B8B" w:rsidRDefault="00D33B8B" w:rsidP="00D33B8B">
      <w:pPr>
        <w:rPr>
          <w:b/>
          <w:sz w:val="32"/>
          <w:szCs w:val="32"/>
          <w:u w:val="single"/>
        </w:rPr>
      </w:pPr>
    </w:p>
    <w:p w:rsidR="00D33B8B" w:rsidRPr="00D33B8B" w:rsidRDefault="00D33B8B" w:rsidP="00D33B8B">
      <w:pPr>
        <w:rPr>
          <w:b/>
          <w:sz w:val="32"/>
          <w:szCs w:val="32"/>
          <w:u w:val="single"/>
        </w:rPr>
      </w:pPr>
      <w:r w:rsidRPr="00D33B8B">
        <w:rPr>
          <w:b/>
          <w:sz w:val="32"/>
          <w:szCs w:val="32"/>
          <w:u w:val="single"/>
        </w:rPr>
        <w:t xml:space="preserve">Gross Rateable </w:t>
      </w:r>
      <w:proofErr w:type="gramStart"/>
      <w:r w:rsidRPr="00D33B8B">
        <w:rPr>
          <w:b/>
          <w:sz w:val="32"/>
          <w:szCs w:val="32"/>
          <w:u w:val="single"/>
        </w:rPr>
        <w:t>Value  (</w:t>
      </w:r>
      <w:proofErr w:type="gramEnd"/>
      <w:r w:rsidRPr="00D33B8B">
        <w:rPr>
          <w:b/>
          <w:sz w:val="32"/>
          <w:szCs w:val="32"/>
          <w:u w:val="single"/>
        </w:rPr>
        <w:t xml:space="preserve"> GRV)  in Harbourside Village 2014/15</w:t>
      </w:r>
    </w:p>
    <w:p w:rsidR="00D33B8B" w:rsidRPr="00D33B8B" w:rsidRDefault="00D33B8B" w:rsidP="00D33B8B">
      <w:pPr>
        <w:rPr>
          <w:i/>
          <w:sz w:val="28"/>
          <w:szCs w:val="28"/>
        </w:rPr>
      </w:pPr>
      <w:r w:rsidRPr="00D33B8B">
        <w:rPr>
          <w:i/>
          <w:sz w:val="28"/>
          <w:szCs w:val="28"/>
        </w:rPr>
        <w:t xml:space="preserve">I have today received the following from the District </w:t>
      </w:r>
      <w:proofErr w:type="spellStart"/>
      <w:r w:rsidRPr="00D33B8B">
        <w:rPr>
          <w:i/>
          <w:sz w:val="28"/>
          <w:szCs w:val="28"/>
        </w:rPr>
        <w:t>Valuer</w:t>
      </w:r>
      <w:proofErr w:type="spellEnd"/>
      <w:r w:rsidRPr="00D33B8B">
        <w:rPr>
          <w:i/>
          <w:sz w:val="28"/>
          <w:szCs w:val="28"/>
        </w:rPr>
        <w:t>.</w:t>
      </w:r>
    </w:p>
    <w:p w:rsidR="00D33B8B" w:rsidRDefault="00D33B8B" w:rsidP="00D33B8B">
      <w:pPr>
        <w:rPr>
          <w:sz w:val="28"/>
          <w:szCs w:val="28"/>
        </w:rPr>
      </w:pPr>
      <w:r w:rsidRPr="00D33B8B">
        <w:rPr>
          <w:i/>
          <w:sz w:val="28"/>
          <w:szCs w:val="28"/>
        </w:rPr>
        <w:t xml:space="preserve"> </w:t>
      </w:r>
      <w:r w:rsidR="004B0193" w:rsidRPr="00D33B8B">
        <w:rPr>
          <w:i/>
          <w:sz w:val="28"/>
          <w:szCs w:val="28"/>
        </w:rPr>
        <w:t>In light</w:t>
      </w:r>
      <w:r w:rsidRPr="00D33B8B">
        <w:rPr>
          <w:i/>
          <w:sz w:val="28"/>
          <w:szCs w:val="28"/>
        </w:rPr>
        <w:t xml:space="preserve"> of </w:t>
      </w:r>
      <w:r>
        <w:rPr>
          <w:i/>
          <w:sz w:val="28"/>
          <w:szCs w:val="28"/>
        </w:rPr>
        <w:t>the</w:t>
      </w:r>
      <w:r w:rsidRPr="00D33B8B">
        <w:rPr>
          <w:i/>
          <w:sz w:val="28"/>
          <w:szCs w:val="28"/>
        </w:rPr>
        <w:t xml:space="preserve"> proposed </w:t>
      </w:r>
      <w:r w:rsidR="004B0193">
        <w:rPr>
          <w:i/>
          <w:sz w:val="28"/>
          <w:szCs w:val="28"/>
        </w:rPr>
        <w:t xml:space="preserve">GRV </w:t>
      </w:r>
      <w:r w:rsidRPr="00D33B8B">
        <w:rPr>
          <w:i/>
          <w:sz w:val="28"/>
          <w:szCs w:val="28"/>
        </w:rPr>
        <w:t xml:space="preserve">review, they are now </w:t>
      </w:r>
      <w:proofErr w:type="gramStart"/>
      <w:r w:rsidRPr="00D33B8B">
        <w:rPr>
          <w:i/>
          <w:sz w:val="28"/>
          <w:szCs w:val="28"/>
        </w:rPr>
        <w:t>suggesting  there</w:t>
      </w:r>
      <w:proofErr w:type="gramEnd"/>
      <w:r w:rsidRPr="00D33B8B">
        <w:rPr>
          <w:i/>
          <w:sz w:val="28"/>
          <w:szCs w:val="28"/>
        </w:rPr>
        <w:t xml:space="preserve"> is no need for further Formal Objections by individual residents</w:t>
      </w:r>
      <w:r>
        <w:rPr>
          <w:sz w:val="28"/>
          <w:szCs w:val="28"/>
        </w:rPr>
        <w:t>.</w:t>
      </w:r>
    </w:p>
    <w:p w:rsidR="00D33B8B" w:rsidRDefault="004B0193" w:rsidP="00D33B8B">
      <w:pPr>
        <w:rPr>
          <w:sz w:val="28"/>
          <w:szCs w:val="28"/>
        </w:rPr>
      </w:pPr>
      <w:r>
        <w:rPr>
          <w:sz w:val="28"/>
          <w:szCs w:val="28"/>
        </w:rPr>
        <w:t>Received by email 3.34 pm</w:t>
      </w:r>
    </w:p>
    <w:p w:rsidR="00D33B8B" w:rsidRPr="00D33B8B" w:rsidRDefault="00D33B8B" w:rsidP="00D33B8B">
      <w:pPr>
        <w:rPr>
          <w:sz w:val="32"/>
          <w:szCs w:val="32"/>
        </w:rPr>
      </w:pPr>
      <w:r w:rsidRPr="00D33B8B">
        <w:rPr>
          <w:sz w:val="32"/>
          <w:szCs w:val="32"/>
        </w:rPr>
        <w:t xml:space="preserve">Good afternoon Mr Moles, </w:t>
      </w:r>
    </w:p>
    <w:p w:rsidR="00D33B8B" w:rsidRPr="00D33B8B" w:rsidRDefault="00D33B8B" w:rsidP="00D33B8B">
      <w:pPr>
        <w:rPr>
          <w:sz w:val="32"/>
          <w:szCs w:val="32"/>
        </w:rPr>
      </w:pPr>
      <w:r w:rsidRPr="00D33B8B">
        <w:rPr>
          <w:sz w:val="32"/>
          <w:szCs w:val="32"/>
        </w:rPr>
        <w:t>Further to our telephone conversation today, I wish to confirm that we will be investigating the Gross Rental Values applicable to all of the units within Harbourside Village for the 2014/15 financial year. I expect to commence this review in late October and will be in contact with Mr Moles prior to my visit.</w:t>
      </w:r>
    </w:p>
    <w:p w:rsidR="00D33B8B" w:rsidRPr="00D33B8B" w:rsidRDefault="00D33B8B" w:rsidP="00D33B8B">
      <w:pPr>
        <w:rPr>
          <w:sz w:val="32"/>
          <w:szCs w:val="32"/>
        </w:rPr>
      </w:pPr>
    </w:p>
    <w:p w:rsidR="00D33B8B" w:rsidRPr="00D33B8B" w:rsidRDefault="00D33B8B" w:rsidP="00D33B8B">
      <w:pPr>
        <w:rPr>
          <w:sz w:val="32"/>
          <w:szCs w:val="32"/>
        </w:rPr>
      </w:pPr>
      <w:r w:rsidRPr="00D33B8B">
        <w:rPr>
          <w:sz w:val="32"/>
          <w:szCs w:val="32"/>
        </w:rPr>
        <w:t>Regards, Edward</w:t>
      </w:r>
    </w:p>
    <w:p w:rsidR="00D33B8B" w:rsidRPr="00D33B8B" w:rsidRDefault="00D33B8B" w:rsidP="00D33B8B">
      <w:pPr>
        <w:rPr>
          <w:sz w:val="32"/>
          <w:szCs w:val="32"/>
        </w:rPr>
      </w:pPr>
    </w:p>
    <w:p w:rsidR="00D33B8B" w:rsidRPr="00D33B8B" w:rsidRDefault="00D33B8B" w:rsidP="00D33B8B">
      <w:pPr>
        <w:spacing w:after="0" w:line="240" w:lineRule="auto"/>
        <w:rPr>
          <w:sz w:val="32"/>
          <w:szCs w:val="32"/>
        </w:rPr>
      </w:pPr>
      <w:r w:rsidRPr="00D33B8B">
        <w:rPr>
          <w:sz w:val="32"/>
          <w:szCs w:val="32"/>
        </w:rPr>
        <w:t xml:space="preserve">Edward </w:t>
      </w:r>
      <w:proofErr w:type="spellStart"/>
      <w:r w:rsidRPr="00D33B8B">
        <w:rPr>
          <w:sz w:val="32"/>
          <w:szCs w:val="32"/>
        </w:rPr>
        <w:t>Rasts</w:t>
      </w:r>
      <w:proofErr w:type="spellEnd"/>
      <w:r w:rsidRPr="00D33B8B">
        <w:rPr>
          <w:sz w:val="32"/>
          <w:szCs w:val="32"/>
        </w:rPr>
        <w:t xml:space="preserve">   AAPI</w:t>
      </w:r>
    </w:p>
    <w:p w:rsidR="00D33B8B" w:rsidRPr="00D33B8B" w:rsidRDefault="00D33B8B" w:rsidP="00D33B8B">
      <w:pPr>
        <w:spacing w:after="0" w:line="240" w:lineRule="auto"/>
        <w:rPr>
          <w:sz w:val="32"/>
          <w:szCs w:val="32"/>
        </w:rPr>
      </w:pPr>
      <w:r w:rsidRPr="00D33B8B">
        <w:rPr>
          <w:sz w:val="32"/>
          <w:szCs w:val="32"/>
        </w:rPr>
        <w:t xml:space="preserve">District </w:t>
      </w:r>
      <w:proofErr w:type="spellStart"/>
      <w:r w:rsidRPr="00D33B8B">
        <w:rPr>
          <w:sz w:val="32"/>
          <w:szCs w:val="32"/>
        </w:rPr>
        <w:t>Valuer</w:t>
      </w:r>
      <w:proofErr w:type="spellEnd"/>
      <w:r w:rsidRPr="00D33B8B">
        <w:rPr>
          <w:sz w:val="32"/>
          <w:szCs w:val="32"/>
        </w:rPr>
        <w:t xml:space="preserve"> - Metro North</w:t>
      </w:r>
    </w:p>
    <w:p w:rsidR="00D33B8B" w:rsidRPr="00D33B8B" w:rsidRDefault="00D33B8B" w:rsidP="00D33B8B">
      <w:pPr>
        <w:spacing w:after="0" w:line="240" w:lineRule="auto"/>
        <w:rPr>
          <w:sz w:val="32"/>
          <w:szCs w:val="32"/>
        </w:rPr>
      </w:pPr>
      <w:r w:rsidRPr="00D33B8B">
        <w:rPr>
          <w:sz w:val="32"/>
          <w:szCs w:val="32"/>
        </w:rPr>
        <w:t xml:space="preserve">Property &amp; Valuations </w:t>
      </w:r>
    </w:p>
    <w:p w:rsidR="00D33B8B" w:rsidRPr="00D33B8B" w:rsidRDefault="00D33B8B" w:rsidP="00D33B8B">
      <w:pPr>
        <w:spacing w:after="0" w:line="240" w:lineRule="auto"/>
        <w:rPr>
          <w:sz w:val="32"/>
          <w:szCs w:val="32"/>
        </w:rPr>
      </w:pPr>
      <w:proofErr w:type="spellStart"/>
      <w:r w:rsidRPr="00D33B8B">
        <w:rPr>
          <w:sz w:val="32"/>
          <w:szCs w:val="32"/>
        </w:rPr>
        <w:t>Landgate</w:t>
      </w:r>
      <w:proofErr w:type="spellEnd"/>
    </w:p>
    <w:p w:rsidR="00D33B8B" w:rsidRPr="00D33B8B" w:rsidRDefault="00D33B8B" w:rsidP="00D33B8B">
      <w:pPr>
        <w:spacing w:after="0" w:line="240" w:lineRule="auto"/>
        <w:rPr>
          <w:sz w:val="32"/>
          <w:szCs w:val="32"/>
        </w:rPr>
      </w:pPr>
      <w:r w:rsidRPr="00D33B8B">
        <w:rPr>
          <w:sz w:val="32"/>
          <w:szCs w:val="32"/>
        </w:rPr>
        <w:t>Office: (08) 9273 9060</w:t>
      </w:r>
    </w:p>
    <w:p w:rsidR="00D33B8B" w:rsidRPr="00D33B8B" w:rsidRDefault="00D33B8B" w:rsidP="00D33B8B">
      <w:pPr>
        <w:spacing w:after="0" w:line="240" w:lineRule="auto"/>
        <w:rPr>
          <w:sz w:val="32"/>
          <w:szCs w:val="32"/>
        </w:rPr>
      </w:pPr>
      <w:r w:rsidRPr="00D33B8B">
        <w:rPr>
          <w:sz w:val="32"/>
          <w:szCs w:val="32"/>
        </w:rPr>
        <w:t>Fax: (08) 9273 9096</w:t>
      </w:r>
    </w:p>
    <w:p w:rsidR="00D33B8B" w:rsidRPr="00D33B8B" w:rsidRDefault="00D33B8B" w:rsidP="00D33B8B">
      <w:pPr>
        <w:spacing w:after="0" w:line="240" w:lineRule="auto"/>
        <w:rPr>
          <w:sz w:val="32"/>
          <w:szCs w:val="32"/>
        </w:rPr>
      </w:pPr>
      <w:r w:rsidRPr="00D33B8B">
        <w:rPr>
          <w:sz w:val="32"/>
          <w:szCs w:val="32"/>
        </w:rPr>
        <w:t>edward.rasts@landgate.wa.gov.au</w:t>
      </w:r>
    </w:p>
    <w:p w:rsidR="00DB6362" w:rsidRDefault="000A3BDC" w:rsidP="00D33B8B">
      <w:pPr>
        <w:spacing w:after="0" w:line="240" w:lineRule="auto"/>
        <w:rPr>
          <w:sz w:val="32"/>
          <w:szCs w:val="32"/>
        </w:rPr>
      </w:pPr>
      <w:hyperlink r:id="rId5" w:history="1">
        <w:r w:rsidR="00D33B8B" w:rsidRPr="002B27C7">
          <w:rPr>
            <w:rStyle w:val="Hyperlink"/>
            <w:sz w:val="32"/>
            <w:szCs w:val="32"/>
          </w:rPr>
          <w:t>www.landgate.wa.gov.au</w:t>
        </w:r>
      </w:hyperlink>
    </w:p>
    <w:p w:rsidR="00D33B8B" w:rsidRDefault="00D33B8B" w:rsidP="00D33B8B">
      <w:pPr>
        <w:spacing w:after="0" w:line="240" w:lineRule="auto"/>
        <w:rPr>
          <w:sz w:val="32"/>
          <w:szCs w:val="32"/>
        </w:rPr>
      </w:pPr>
    </w:p>
    <w:p w:rsidR="00D33B8B" w:rsidRDefault="00D33B8B" w:rsidP="00D33B8B">
      <w:pPr>
        <w:spacing w:after="0" w:line="240" w:lineRule="auto"/>
        <w:rPr>
          <w:sz w:val="32"/>
          <w:szCs w:val="32"/>
        </w:rPr>
      </w:pPr>
    </w:p>
    <w:p w:rsidR="00D33B8B" w:rsidRPr="00D33B8B" w:rsidRDefault="00D33B8B" w:rsidP="00D33B8B">
      <w:pPr>
        <w:spacing w:after="0" w:line="240" w:lineRule="auto"/>
        <w:rPr>
          <w:sz w:val="24"/>
          <w:szCs w:val="24"/>
        </w:rPr>
      </w:pPr>
      <w:r w:rsidRPr="00D33B8B">
        <w:rPr>
          <w:sz w:val="24"/>
          <w:szCs w:val="24"/>
        </w:rPr>
        <w:t>Dated 25/09/2014</w:t>
      </w:r>
    </w:p>
    <w:sectPr w:rsidR="00D33B8B" w:rsidRPr="00D33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8B"/>
    <w:rsid w:val="000A3BDC"/>
    <w:rsid w:val="004B0193"/>
    <w:rsid w:val="00BA311F"/>
    <w:rsid w:val="00C57F90"/>
    <w:rsid w:val="00D33B8B"/>
    <w:rsid w:val="00D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B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dgate.wa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2</cp:revision>
  <cp:lastPrinted>2014-09-25T07:56:00Z</cp:lastPrinted>
  <dcterms:created xsi:type="dcterms:W3CDTF">2014-09-25T08:50:00Z</dcterms:created>
  <dcterms:modified xsi:type="dcterms:W3CDTF">2014-09-25T08:50:00Z</dcterms:modified>
</cp:coreProperties>
</file>